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A69" w:rsidRDefault="007914DF" w:rsidP="007914DF">
      <w:pPr>
        <w:jc w:val="center"/>
        <w:rPr>
          <w:rFonts w:ascii="Comic Sans MS" w:hAnsi="Comic Sans MS"/>
          <w:b/>
          <w:i/>
          <w:sz w:val="48"/>
          <w:szCs w:val="48"/>
          <w:u w:val="single"/>
        </w:rPr>
      </w:pPr>
      <w:r>
        <w:rPr>
          <w:rFonts w:ascii="Comic Sans MS" w:hAnsi="Comic Sans MS"/>
          <w:b/>
          <w:i/>
          <w:sz w:val="48"/>
          <w:szCs w:val="48"/>
          <w:u w:val="single"/>
        </w:rPr>
        <w:t>Activity 22-Evaluation</w:t>
      </w:r>
    </w:p>
    <w:p w:rsidR="007914DF" w:rsidRDefault="007914DF" w:rsidP="007914DF">
      <w:pPr>
        <w:jc w:val="center"/>
        <w:rPr>
          <w:rFonts w:ascii="Comic Sans MS" w:hAnsi="Comic Sans MS"/>
          <w:i/>
          <w:sz w:val="40"/>
          <w:szCs w:val="40"/>
        </w:rPr>
      </w:pPr>
      <w:r>
        <w:rPr>
          <w:rFonts w:ascii="Comic Sans MS" w:hAnsi="Comic Sans MS"/>
          <w:i/>
          <w:sz w:val="40"/>
          <w:szCs w:val="40"/>
        </w:rPr>
        <w:t>Discuss the impact that mining made on the environment in the early days of gold rushes. Was it worth it?</w:t>
      </w:r>
    </w:p>
    <w:p w:rsidR="007914DF" w:rsidRDefault="007914DF" w:rsidP="007914DF">
      <w:pPr>
        <w:jc w:val="center"/>
        <w:rPr>
          <w:rFonts w:ascii="Comic Sans MS" w:hAnsi="Comic Sans MS"/>
          <w:i/>
          <w:sz w:val="40"/>
          <w:szCs w:val="40"/>
        </w:rPr>
      </w:pPr>
    </w:p>
    <w:p w:rsidR="007914DF" w:rsidRPr="007914DF" w:rsidRDefault="007914DF" w:rsidP="007914DF">
      <w:pPr>
        <w:rPr>
          <w:rFonts w:ascii="Comic Sans MS" w:hAnsi="Comic Sans MS"/>
          <w:i/>
          <w:sz w:val="36"/>
          <w:szCs w:val="36"/>
        </w:rPr>
      </w:pPr>
      <w:r>
        <w:rPr>
          <w:rFonts w:ascii="Comic Sans MS" w:hAnsi="Comic Sans MS"/>
          <w:i/>
          <w:sz w:val="36"/>
          <w:szCs w:val="36"/>
        </w:rPr>
        <w:t>An effect that mining has on the environment is that it destroys forest &amp; wetlands. It also means that miners cut down trees just to get to the spot where the gold is underground. Underground coal mining can require people to remove a whole layer of material under the surface. This can cause cracks in river beds.</w:t>
      </w:r>
      <w:r w:rsidRPr="007914DF">
        <w:rPr>
          <w:rFonts w:ascii="Verdana" w:eastAsia="Times New Roman" w:hAnsi="Verdana" w:cs="Times New Roman"/>
          <w:color w:val="000000"/>
          <w:sz w:val="18"/>
          <w:szCs w:val="18"/>
          <w:lang w:eastAsia="en-AU"/>
        </w:rPr>
        <w:t xml:space="preserve">  </w:t>
      </w:r>
      <w:r w:rsidRPr="007914DF">
        <w:rPr>
          <w:rFonts w:ascii="Comic Sans MS" w:eastAsia="Times New Roman" w:hAnsi="Comic Sans MS" w:cs="Times New Roman"/>
          <w:i/>
          <w:color w:val="000000"/>
          <w:sz w:val="36"/>
          <w:szCs w:val="36"/>
          <w:lang w:eastAsia="en-AU"/>
        </w:rPr>
        <w:t>Some mining involves the disposal of heavy metals, such as lead, into the atmosphere. This can have serious health effects.</w:t>
      </w:r>
      <w:r>
        <w:rPr>
          <w:rFonts w:ascii="Comic Sans MS" w:eastAsia="Times New Roman" w:hAnsi="Comic Sans MS" w:cs="Times New Roman"/>
          <w:i/>
          <w:color w:val="000000"/>
          <w:sz w:val="36"/>
          <w:szCs w:val="36"/>
          <w:lang w:eastAsia="en-AU"/>
        </w:rPr>
        <w:t xml:space="preserve"> When digging, you can destroy &amp; damage good, healthy soil</w:t>
      </w:r>
      <w:r w:rsidR="00A07DD8">
        <w:rPr>
          <w:rFonts w:ascii="Comic Sans MS" w:eastAsia="Times New Roman" w:hAnsi="Comic Sans MS" w:cs="Times New Roman"/>
          <w:i/>
          <w:color w:val="000000"/>
          <w:sz w:val="36"/>
          <w:szCs w:val="36"/>
          <w:lang w:eastAsia="en-AU"/>
        </w:rPr>
        <w:t xml:space="preserve">. Also when you’re digging, you can dig past tree roots, destroying trees in just seconds. Mining causes deforestation to rainforests. Vegetation is cut from the land &amp; some people need vegetation to survive. Therefore, digging for gold is not only destroying the environment, it is destroying people’s lives too. Miners can often use </w:t>
      </w:r>
      <w:proofErr w:type="gramStart"/>
      <w:r w:rsidR="00A07DD8">
        <w:rPr>
          <w:rFonts w:ascii="Comic Sans MS" w:eastAsia="Times New Roman" w:hAnsi="Comic Sans MS" w:cs="Times New Roman"/>
          <w:i/>
          <w:color w:val="000000"/>
          <w:sz w:val="36"/>
          <w:szCs w:val="36"/>
          <w:lang w:eastAsia="en-AU"/>
        </w:rPr>
        <w:t>a toxic</w:t>
      </w:r>
      <w:proofErr w:type="gramEnd"/>
      <w:r w:rsidR="00A07DD8">
        <w:rPr>
          <w:rFonts w:ascii="Comic Sans MS" w:eastAsia="Times New Roman" w:hAnsi="Comic Sans MS" w:cs="Times New Roman"/>
          <w:i/>
          <w:color w:val="000000"/>
          <w:sz w:val="36"/>
          <w:szCs w:val="36"/>
          <w:lang w:eastAsia="en-AU"/>
        </w:rPr>
        <w:t xml:space="preserve"> metal called arsenic to separate gold from rock. </w:t>
      </w:r>
      <w:r w:rsidR="00A07DD8">
        <w:rPr>
          <w:rFonts w:ascii="Comic Sans MS" w:eastAsia="Times New Roman" w:hAnsi="Comic Sans MS" w:cs="Times New Roman"/>
          <w:i/>
          <w:color w:val="000000"/>
          <w:sz w:val="36"/>
          <w:szCs w:val="36"/>
          <w:lang w:eastAsia="en-AU"/>
        </w:rPr>
        <w:lastRenderedPageBreak/>
        <w:t>This contaminates drinking water &amp; kills wildlife when released into the environment. This can kill almost all aquatic life in the area. To answer the final question, was it worth it? Some people need the gold so desperately for their family to survive, so for them, it is worth it. For others who mine for gold to get rich, no it isn’t worth it one little bit.</w:t>
      </w:r>
      <w:r w:rsidR="002B2AB6">
        <w:rPr>
          <w:rFonts w:ascii="Comic Sans MS" w:eastAsia="Times New Roman" w:hAnsi="Comic Sans MS" w:cs="Times New Roman"/>
          <w:i/>
          <w:color w:val="000000"/>
          <w:sz w:val="36"/>
          <w:szCs w:val="36"/>
          <w:lang w:eastAsia="en-AU"/>
        </w:rPr>
        <w:t xml:space="preserve"> So it depends what’s at stake to find the gold.</w:t>
      </w:r>
    </w:p>
    <w:sectPr w:rsidR="007914DF" w:rsidRPr="007914DF" w:rsidSect="00E97A6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914DF"/>
    <w:rsid w:val="002B2AB6"/>
    <w:rsid w:val="00397C08"/>
    <w:rsid w:val="00412ED3"/>
    <w:rsid w:val="007914DF"/>
    <w:rsid w:val="00A07DD8"/>
    <w:rsid w:val="00E60D4D"/>
    <w:rsid w:val="00E97A6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A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914DF"/>
    <w:rPr>
      <w:color w:val="003399"/>
      <w:sz w:val="24"/>
      <w:szCs w:val="24"/>
      <w:u w:val="single"/>
      <w:shd w:val="clear" w:color="auto" w:fill="auto"/>
      <w:vertAlign w:val="baseline"/>
    </w:rPr>
  </w:style>
</w:styles>
</file>

<file path=word/webSettings.xml><?xml version="1.0" encoding="utf-8"?>
<w:webSettings xmlns:r="http://schemas.openxmlformats.org/officeDocument/2006/relationships" xmlns:w="http://schemas.openxmlformats.org/wordprocessingml/2006/main">
  <w:divs>
    <w:div w:id="326324201">
      <w:bodyDiv w:val="1"/>
      <w:marLeft w:val="0"/>
      <w:marRight w:val="0"/>
      <w:marTop w:val="0"/>
      <w:marBottom w:val="0"/>
      <w:divBdr>
        <w:top w:val="none" w:sz="0" w:space="0" w:color="auto"/>
        <w:left w:val="none" w:sz="0" w:space="0" w:color="auto"/>
        <w:bottom w:val="none" w:sz="0" w:space="0" w:color="auto"/>
        <w:right w:val="none" w:sz="0" w:space="0" w:color="auto"/>
      </w:divBdr>
      <w:divsChild>
        <w:div w:id="9932648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213</Words>
  <Characters>1216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Kerry</dc:creator>
  <cp:lastModifiedBy>Kerry</cp:lastModifiedBy>
  <cp:revision>2</cp:revision>
  <dcterms:created xsi:type="dcterms:W3CDTF">2011-09-03T00:12:00Z</dcterms:created>
  <dcterms:modified xsi:type="dcterms:W3CDTF">2011-09-03T00:12:00Z</dcterms:modified>
</cp:coreProperties>
</file>